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75C" w:rsidRDefault="00420996" w:rsidP="000437D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D98">
        <w:rPr>
          <w:rFonts w:ascii="Times New Roman" w:hAnsi="Times New Roman" w:cs="Times New Roman"/>
          <w:b/>
          <w:sz w:val="24"/>
          <w:szCs w:val="24"/>
        </w:rPr>
        <w:t>Аннотация</w:t>
      </w:r>
      <w:r w:rsidR="004C475C">
        <w:rPr>
          <w:rFonts w:ascii="Times New Roman" w:hAnsi="Times New Roman" w:cs="Times New Roman"/>
          <w:b/>
          <w:sz w:val="24"/>
          <w:szCs w:val="24"/>
        </w:rPr>
        <w:t xml:space="preserve"> к</w:t>
      </w:r>
      <w:r w:rsidRPr="004F4D98">
        <w:rPr>
          <w:rFonts w:ascii="Times New Roman" w:hAnsi="Times New Roman" w:cs="Times New Roman"/>
          <w:b/>
          <w:sz w:val="24"/>
          <w:szCs w:val="24"/>
        </w:rPr>
        <w:t xml:space="preserve"> рабочей программе </w:t>
      </w:r>
      <w:r w:rsidR="00E916F2">
        <w:rPr>
          <w:rFonts w:ascii="Times New Roman" w:hAnsi="Times New Roman" w:cs="Times New Roman"/>
          <w:b/>
          <w:sz w:val="24"/>
          <w:szCs w:val="24"/>
        </w:rPr>
        <w:t xml:space="preserve">по учебной </w:t>
      </w:r>
      <w:r w:rsidRPr="004F4D98">
        <w:rPr>
          <w:rFonts w:ascii="Times New Roman" w:hAnsi="Times New Roman" w:cs="Times New Roman"/>
          <w:b/>
          <w:sz w:val="24"/>
          <w:szCs w:val="24"/>
        </w:rPr>
        <w:t>дисциплин</w:t>
      </w:r>
      <w:r w:rsidR="00E916F2">
        <w:rPr>
          <w:rFonts w:ascii="Times New Roman" w:hAnsi="Times New Roman" w:cs="Times New Roman"/>
          <w:b/>
          <w:sz w:val="24"/>
          <w:szCs w:val="24"/>
        </w:rPr>
        <w:t>е</w:t>
      </w:r>
      <w:r w:rsidRPr="004F4D98">
        <w:rPr>
          <w:rFonts w:ascii="Times New Roman" w:hAnsi="Times New Roman" w:cs="Times New Roman"/>
          <w:b/>
          <w:sz w:val="24"/>
          <w:szCs w:val="24"/>
        </w:rPr>
        <w:t xml:space="preserve"> «Иностранный язык»</w:t>
      </w:r>
      <w:r w:rsidR="004C475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30892" w:rsidRPr="004F4D98" w:rsidRDefault="004C475C" w:rsidP="000437D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(немецкий, английский)</w:t>
      </w:r>
    </w:p>
    <w:p w:rsidR="00420996" w:rsidRDefault="00420996" w:rsidP="000437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Рабочая программа учебной дисциплины «Иностранный язык» разработана на основе федерального стандарта среднего (полного) общего образования, примерной программы среднего (полного) общего образования по иностранному языку (базовый уровень) и авторск</w:t>
      </w:r>
      <w:r w:rsidR="004C475C">
        <w:rPr>
          <w:rFonts w:ascii="Times New Roman" w:hAnsi="Times New Roman" w:cs="Times New Roman"/>
          <w:sz w:val="24"/>
          <w:szCs w:val="24"/>
        </w:rPr>
        <w:t>ими</w:t>
      </w:r>
      <w:r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4C475C">
        <w:rPr>
          <w:rFonts w:ascii="Times New Roman" w:hAnsi="Times New Roman" w:cs="Times New Roman"/>
          <w:sz w:val="24"/>
          <w:szCs w:val="24"/>
        </w:rPr>
        <w:t>ами</w:t>
      </w:r>
      <w:r>
        <w:rPr>
          <w:rFonts w:ascii="Times New Roman" w:hAnsi="Times New Roman" w:cs="Times New Roman"/>
          <w:sz w:val="24"/>
          <w:szCs w:val="24"/>
        </w:rPr>
        <w:t xml:space="preserve"> Г.И. Ворониной «программы общеобразовательных учреждений: немецкий язык 10-11 классы»</w:t>
      </w:r>
      <w:r w:rsidR="004C475C">
        <w:rPr>
          <w:rFonts w:ascii="Times New Roman" w:hAnsi="Times New Roman" w:cs="Times New Roman"/>
          <w:sz w:val="24"/>
          <w:szCs w:val="24"/>
        </w:rPr>
        <w:t xml:space="preserve"> (М.: Просвещение, 2010) и В.П. </w:t>
      </w:r>
      <w:proofErr w:type="spellStart"/>
      <w:r w:rsidR="004C475C">
        <w:rPr>
          <w:rFonts w:ascii="Times New Roman" w:hAnsi="Times New Roman" w:cs="Times New Roman"/>
          <w:sz w:val="24"/>
          <w:szCs w:val="24"/>
        </w:rPr>
        <w:t>Кузовлева</w:t>
      </w:r>
      <w:proofErr w:type="spellEnd"/>
      <w:r w:rsidR="004C475C">
        <w:rPr>
          <w:rFonts w:ascii="Times New Roman" w:hAnsi="Times New Roman" w:cs="Times New Roman"/>
          <w:sz w:val="24"/>
          <w:szCs w:val="24"/>
        </w:rPr>
        <w:t xml:space="preserve"> </w:t>
      </w:r>
      <w:r w:rsidR="004C475C" w:rsidRPr="004C475C">
        <w:rPr>
          <w:rFonts w:ascii="Times New Roman" w:hAnsi="Times New Roman" w:cs="Times New Roman"/>
          <w:sz w:val="24"/>
          <w:szCs w:val="24"/>
        </w:rPr>
        <w:t xml:space="preserve">«программы общеобразовательных учреждений: </w:t>
      </w:r>
      <w:r w:rsidR="004C475C">
        <w:rPr>
          <w:rFonts w:ascii="Times New Roman" w:hAnsi="Times New Roman" w:cs="Times New Roman"/>
          <w:sz w:val="24"/>
          <w:szCs w:val="24"/>
        </w:rPr>
        <w:t>английский</w:t>
      </w:r>
      <w:r w:rsidR="004C475C" w:rsidRPr="004C475C">
        <w:rPr>
          <w:rFonts w:ascii="Times New Roman" w:hAnsi="Times New Roman" w:cs="Times New Roman"/>
          <w:sz w:val="24"/>
          <w:szCs w:val="24"/>
        </w:rPr>
        <w:t xml:space="preserve"> язык 10-11 классы» (М.: Просвещение, 2010)</w:t>
      </w:r>
      <w:r w:rsidR="00751F92">
        <w:rPr>
          <w:rFonts w:ascii="Times New Roman" w:hAnsi="Times New Roman" w:cs="Times New Roman"/>
          <w:sz w:val="24"/>
          <w:szCs w:val="24"/>
        </w:rPr>
        <w:t>.</w:t>
      </w:r>
      <w:r w:rsidR="00E916F2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D62E4E" w:rsidRDefault="00E916F2" w:rsidP="00D62E4E">
      <w:pPr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основной профессиональной образовательной программы в соответстви</w:t>
      </w:r>
      <w:r w:rsidR="00167571">
        <w:rPr>
          <w:rFonts w:ascii="Times New Roman" w:hAnsi="Times New Roman" w:cs="Times New Roman"/>
          <w:sz w:val="24"/>
          <w:szCs w:val="24"/>
        </w:rPr>
        <w:t xml:space="preserve">и ФГОС по специальностям СПО: </w:t>
      </w:r>
      <w:r w:rsidR="00D62E4E">
        <w:rPr>
          <w:b/>
          <w:bCs/>
        </w:rPr>
        <w:t xml:space="preserve">39.02.01 </w:t>
      </w:r>
      <w:r w:rsidR="00D62E4E">
        <w:rPr>
          <w:b/>
        </w:rPr>
        <w:t>Социальная работа</w:t>
      </w:r>
      <w:r w:rsidR="00D62E4E">
        <w:t xml:space="preserve"> </w:t>
      </w:r>
    </w:p>
    <w:p w:rsidR="00143307" w:rsidRPr="004F4D98" w:rsidRDefault="00143307" w:rsidP="00D62E4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F4D98">
        <w:rPr>
          <w:rFonts w:ascii="Times New Roman" w:hAnsi="Times New Roman" w:cs="Times New Roman"/>
          <w:b/>
          <w:sz w:val="24"/>
          <w:szCs w:val="24"/>
        </w:rPr>
        <w:t xml:space="preserve">Место учебной дисциплины в структуре основной профессиональной образовательной программы: </w:t>
      </w:r>
    </w:p>
    <w:p w:rsidR="00143307" w:rsidRDefault="00143307" w:rsidP="000437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входит в состав ОДБ.0</w:t>
      </w:r>
      <w:r w:rsidR="00E916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43307" w:rsidRPr="004F4D98" w:rsidRDefault="00143307" w:rsidP="000437D5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4D98">
        <w:rPr>
          <w:rFonts w:ascii="Times New Roman" w:hAnsi="Times New Roman" w:cs="Times New Roman"/>
          <w:b/>
          <w:sz w:val="24"/>
          <w:szCs w:val="24"/>
        </w:rPr>
        <w:t>Цели и задачи учебной дисциплины</w:t>
      </w:r>
      <w:r w:rsidR="004F4D98" w:rsidRPr="004F4D9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33502" w:rsidRPr="004F4D98">
        <w:rPr>
          <w:rFonts w:ascii="Times New Roman" w:hAnsi="Times New Roman" w:cs="Times New Roman"/>
          <w:b/>
          <w:sz w:val="24"/>
          <w:szCs w:val="24"/>
        </w:rPr>
        <w:t>требования к результатам освоения учебной дисциплины</w:t>
      </w:r>
      <w:r w:rsidRPr="004F4D98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143307" w:rsidRDefault="00143307" w:rsidP="000437D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обеспечить достижение учащимися государственных стандартов в овладении немецким языком;</w:t>
      </w:r>
    </w:p>
    <w:p w:rsidR="00143307" w:rsidRDefault="00143307" w:rsidP="000437D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овладение речевыми навыками в опосредованной (на основе учебного материала) и непосредственной (активное использование языковых и речевых средств в ситуациях общения) формах;</w:t>
      </w:r>
      <w:proofErr w:type="gramEnd"/>
    </w:p>
    <w:p w:rsidR="00143307" w:rsidRDefault="00143307" w:rsidP="000437D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обогащение новыми страноведческими,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культуроведческими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социокультурными знаниями о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немецкоговорящих</w:t>
      </w:r>
      <w:proofErr w:type="spellEnd"/>
      <w:r w:rsidR="004C475C">
        <w:rPr>
          <w:rFonts w:ascii="Times New Roman" w:hAnsi="Times New Roman" w:cs="Times New Roman"/>
          <w:sz w:val="24"/>
          <w:szCs w:val="24"/>
        </w:rPr>
        <w:t>/англоговорящих</w:t>
      </w:r>
      <w:r>
        <w:rPr>
          <w:rFonts w:ascii="Times New Roman" w:hAnsi="Times New Roman" w:cs="Times New Roman"/>
          <w:sz w:val="24"/>
          <w:szCs w:val="24"/>
        </w:rPr>
        <w:t xml:space="preserve">  странах;</w:t>
      </w:r>
    </w:p>
    <w:p w:rsidR="00143307" w:rsidRDefault="00143307" w:rsidP="000437D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воспитание и развитие коммуникативно-ориентированной личности, способной участвова</w:t>
      </w:r>
      <w:r w:rsidR="00533502">
        <w:rPr>
          <w:rFonts w:ascii="Times New Roman" w:hAnsi="Times New Roman" w:cs="Times New Roman"/>
          <w:sz w:val="24"/>
          <w:szCs w:val="24"/>
        </w:rPr>
        <w:t>ть в межкультурной коммуникации.</w:t>
      </w:r>
    </w:p>
    <w:p w:rsidR="00533502" w:rsidRDefault="00533502" w:rsidP="000437D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3502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должен </w:t>
      </w:r>
      <w:r w:rsidRPr="004F4D98">
        <w:rPr>
          <w:rFonts w:ascii="Times New Roman" w:hAnsi="Times New Roman" w:cs="Times New Roman"/>
          <w:b/>
          <w:sz w:val="24"/>
          <w:szCs w:val="24"/>
        </w:rPr>
        <w:t>уметь</w:t>
      </w:r>
      <w:r w:rsidRPr="00533502">
        <w:rPr>
          <w:rFonts w:ascii="Times New Roman" w:hAnsi="Times New Roman" w:cs="Times New Roman"/>
          <w:sz w:val="24"/>
          <w:szCs w:val="24"/>
        </w:rPr>
        <w:t>:</w:t>
      </w:r>
    </w:p>
    <w:p w:rsidR="00533502" w:rsidRDefault="00533502" w:rsidP="000437D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3502">
        <w:rPr>
          <w:rFonts w:ascii="Times New Roman" w:hAnsi="Times New Roman" w:cs="Times New Roman"/>
          <w:sz w:val="24"/>
          <w:szCs w:val="24"/>
        </w:rPr>
        <w:t>вести диалог в ситуациях официального и неофициального общения в бытовой, социокультурной и учебно-трудовой сферах, используя аргумента</w:t>
      </w:r>
      <w:r w:rsidR="004F4D98">
        <w:rPr>
          <w:rFonts w:ascii="Times New Roman" w:hAnsi="Times New Roman" w:cs="Times New Roman"/>
          <w:sz w:val="24"/>
          <w:szCs w:val="24"/>
        </w:rPr>
        <w:t xml:space="preserve">цию, </w:t>
      </w:r>
      <w:r w:rsidRPr="00533502">
        <w:rPr>
          <w:rFonts w:ascii="Times New Roman" w:hAnsi="Times New Roman" w:cs="Times New Roman"/>
          <w:sz w:val="24"/>
          <w:szCs w:val="24"/>
        </w:rPr>
        <w:t>эмоционально-оценочные средства;</w:t>
      </w:r>
      <w:proofErr w:type="gramEnd"/>
    </w:p>
    <w:p w:rsidR="00533502" w:rsidRDefault="00533502" w:rsidP="000437D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502">
        <w:rPr>
          <w:rFonts w:ascii="Times New Roman" w:hAnsi="Times New Roman" w:cs="Times New Roman"/>
          <w:sz w:val="24"/>
          <w:szCs w:val="24"/>
        </w:rPr>
        <w:t>рассказывать, рассуждать в связи с изученной тематикой, проблематикой прочитанных/прослушанных текстов;</w:t>
      </w:r>
    </w:p>
    <w:p w:rsidR="00533502" w:rsidRDefault="00533502" w:rsidP="000437D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502">
        <w:rPr>
          <w:rFonts w:ascii="Times New Roman" w:hAnsi="Times New Roman" w:cs="Times New Roman"/>
          <w:sz w:val="24"/>
          <w:szCs w:val="24"/>
        </w:rPr>
        <w:t xml:space="preserve"> понимать относительно полно (общий смысл) высказывания на изучаемом иностранном языке в различных ситуациях общения;</w:t>
      </w:r>
    </w:p>
    <w:p w:rsidR="00533502" w:rsidRPr="00533502" w:rsidRDefault="00533502" w:rsidP="000437D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502">
        <w:rPr>
          <w:rFonts w:ascii="Times New Roman" w:hAnsi="Times New Roman" w:cs="Times New Roman"/>
          <w:sz w:val="24"/>
          <w:szCs w:val="24"/>
        </w:rPr>
        <w:t xml:space="preserve"> читать аутентичные тексты разных стилей.</w:t>
      </w:r>
    </w:p>
    <w:p w:rsidR="00533502" w:rsidRPr="00533502" w:rsidRDefault="00533502" w:rsidP="000437D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3502">
        <w:rPr>
          <w:rFonts w:ascii="Times New Roman" w:hAnsi="Times New Roman" w:cs="Times New Roman"/>
          <w:sz w:val="24"/>
          <w:szCs w:val="24"/>
        </w:rPr>
        <w:lastRenderedPageBreak/>
        <w:t xml:space="preserve">В результате освоения дисциплины обучающийся должен </w:t>
      </w:r>
      <w:r w:rsidRPr="004F4D98">
        <w:rPr>
          <w:rFonts w:ascii="Times New Roman" w:hAnsi="Times New Roman" w:cs="Times New Roman"/>
          <w:b/>
          <w:sz w:val="24"/>
          <w:szCs w:val="24"/>
        </w:rPr>
        <w:t>знать</w:t>
      </w:r>
      <w:r w:rsidRPr="00533502">
        <w:rPr>
          <w:rFonts w:ascii="Times New Roman" w:hAnsi="Times New Roman" w:cs="Times New Roman"/>
          <w:sz w:val="24"/>
          <w:szCs w:val="24"/>
        </w:rPr>
        <w:t>:</w:t>
      </w:r>
    </w:p>
    <w:p w:rsidR="00533502" w:rsidRPr="00533502" w:rsidRDefault="00533502" w:rsidP="000437D5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502">
        <w:rPr>
          <w:rFonts w:ascii="Times New Roman" w:hAnsi="Times New Roman" w:cs="Times New Roman"/>
          <w:sz w:val="24"/>
          <w:szCs w:val="24"/>
        </w:rPr>
        <w:t>значения новых лексических единиц, связанных с тематикой данного этапа и с соответствующими ситуациями общения;</w:t>
      </w:r>
    </w:p>
    <w:p w:rsidR="00533502" w:rsidRPr="00533502" w:rsidRDefault="00533502" w:rsidP="000437D5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502">
        <w:rPr>
          <w:rFonts w:ascii="Times New Roman" w:hAnsi="Times New Roman" w:cs="Times New Roman"/>
          <w:sz w:val="24"/>
          <w:szCs w:val="24"/>
        </w:rPr>
        <w:t>языковой материал: идиоматические выражения, оценочную лексику, единицы речевого этикета, обслуживающие ситуации общения в рамках новых тем, в том числе профильно-ориентированных;</w:t>
      </w:r>
    </w:p>
    <w:p w:rsidR="00533502" w:rsidRPr="00533502" w:rsidRDefault="00533502" w:rsidP="000437D5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502">
        <w:rPr>
          <w:rFonts w:ascii="Times New Roman" w:hAnsi="Times New Roman" w:cs="Times New Roman"/>
          <w:sz w:val="24"/>
          <w:szCs w:val="24"/>
        </w:rPr>
        <w:t xml:space="preserve">новые значения </w:t>
      </w:r>
      <w:r w:rsidR="004F4D98">
        <w:rPr>
          <w:rFonts w:ascii="Times New Roman" w:hAnsi="Times New Roman" w:cs="Times New Roman"/>
          <w:sz w:val="24"/>
          <w:szCs w:val="24"/>
        </w:rPr>
        <w:t>изученных глагольных форм (</w:t>
      </w:r>
      <w:proofErr w:type="spellStart"/>
      <w:proofErr w:type="gramStart"/>
      <w:r w:rsidR="004F4D98">
        <w:rPr>
          <w:rFonts w:ascii="Times New Roman" w:hAnsi="Times New Roman" w:cs="Times New Roman"/>
          <w:sz w:val="24"/>
          <w:szCs w:val="24"/>
        </w:rPr>
        <w:t>видо</w:t>
      </w:r>
      <w:proofErr w:type="spellEnd"/>
      <w:r w:rsidR="004F4D98">
        <w:rPr>
          <w:rFonts w:ascii="Times New Roman" w:hAnsi="Times New Roman" w:cs="Times New Roman"/>
          <w:sz w:val="24"/>
          <w:szCs w:val="24"/>
        </w:rPr>
        <w:t>-</w:t>
      </w:r>
      <w:r w:rsidRPr="00533502">
        <w:rPr>
          <w:rFonts w:ascii="Times New Roman" w:hAnsi="Times New Roman" w:cs="Times New Roman"/>
          <w:sz w:val="24"/>
          <w:szCs w:val="24"/>
        </w:rPr>
        <w:t>временных</w:t>
      </w:r>
      <w:proofErr w:type="gramEnd"/>
      <w:r w:rsidRPr="00533502">
        <w:rPr>
          <w:rFonts w:ascii="Times New Roman" w:hAnsi="Times New Roman" w:cs="Times New Roman"/>
          <w:sz w:val="24"/>
          <w:szCs w:val="24"/>
        </w:rPr>
        <w:t>, неличных), средств и способов выражения модальности, условия, предположения, причины, следствия, побуждения к действию;</w:t>
      </w:r>
    </w:p>
    <w:p w:rsidR="00533502" w:rsidRPr="00533502" w:rsidRDefault="00533502" w:rsidP="000437D5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502">
        <w:rPr>
          <w:rFonts w:ascii="Times New Roman" w:hAnsi="Times New Roman" w:cs="Times New Roman"/>
          <w:sz w:val="24"/>
          <w:szCs w:val="24"/>
        </w:rPr>
        <w:t>лингвострановедческую и страноведческую информацию, расширенную за счет новой тематики и проблематики речевого общения, с учетом специальности.</w:t>
      </w:r>
    </w:p>
    <w:p w:rsidR="00533502" w:rsidRDefault="00533502" w:rsidP="000437D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35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475C">
        <w:rPr>
          <w:rFonts w:ascii="Times New Roman" w:hAnsi="Times New Roman" w:cs="Times New Roman"/>
          <w:b/>
          <w:sz w:val="24"/>
          <w:szCs w:val="24"/>
        </w:rPr>
        <w:tab/>
      </w:r>
      <w:r w:rsidRPr="00533502">
        <w:rPr>
          <w:rFonts w:ascii="Times New Roman" w:hAnsi="Times New Roman" w:cs="Times New Roman"/>
          <w:b/>
          <w:sz w:val="24"/>
          <w:szCs w:val="24"/>
        </w:rPr>
        <w:t>Основные образовательные технологии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533502" w:rsidRDefault="00533502" w:rsidP="000437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5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3502">
        <w:rPr>
          <w:rFonts w:ascii="Times New Roman" w:hAnsi="Times New Roman" w:cs="Times New Roman"/>
          <w:sz w:val="24"/>
          <w:szCs w:val="24"/>
        </w:rPr>
        <w:t>практические занятия, самостоятельная работа студентов по выполнению практических заданий, тестирование, компьютерное тестирование, контрольные работы, проектная деятельность, презентация с использованием интернет ресурсов.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3502" w:rsidRPr="00533502" w:rsidRDefault="00533502" w:rsidP="000437D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3502">
        <w:rPr>
          <w:rFonts w:ascii="Times New Roman" w:hAnsi="Times New Roman" w:cs="Times New Roman"/>
          <w:b/>
          <w:sz w:val="24"/>
          <w:szCs w:val="24"/>
        </w:rPr>
        <w:t>Структура учебной дисциплины и виды учебной работы:</w:t>
      </w:r>
    </w:p>
    <w:p w:rsidR="00533502" w:rsidRPr="00533502" w:rsidRDefault="00533502" w:rsidP="000437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502">
        <w:rPr>
          <w:rFonts w:ascii="Times New Roman" w:hAnsi="Times New Roman" w:cs="Times New Roman"/>
          <w:sz w:val="24"/>
          <w:szCs w:val="24"/>
        </w:rPr>
        <w:t>Максимальная учебная нагрузка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4D98">
        <w:rPr>
          <w:rFonts w:ascii="Times New Roman" w:hAnsi="Times New Roman" w:cs="Times New Roman"/>
          <w:sz w:val="24"/>
          <w:szCs w:val="24"/>
        </w:rPr>
        <w:t xml:space="preserve">(всего) - </w:t>
      </w:r>
      <w:r w:rsidRPr="00533502">
        <w:rPr>
          <w:rFonts w:ascii="Times New Roman" w:hAnsi="Times New Roman" w:cs="Times New Roman"/>
          <w:sz w:val="24"/>
          <w:szCs w:val="24"/>
        </w:rPr>
        <w:t>1</w:t>
      </w:r>
      <w:r w:rsidR="005F0B37">
        <w:rPr>
          <w:rFonts w:ascii="Times New Roman" w:hAnsi="Times New Roman" w:cs="Times New Roman"/>
          <w:sz w:val="24"/>
          <w:szCs w:val="24"/>
        </w:rPr>
        <w:t>7</w:t>
      </w:r>
      <w:r w:rsidR="002F4823">
        <w:rPr>
          <w:rFonts w:ascii="Times New Roman" w:hAnsi="Times New Roman" w:cs="Times New Roman"/>
          <w:sz w:val="24"/>
          <w:szCs w:val="24"/>
        </w:rPr>
        <w:t>6</w:t>
      </w:r>
      <w:r w:rsidRPr="00533502">
        <w:rPr>
          <w:rFonts w:ascii="Times New Roman" w:hAnsi="Times New Roman" w:cs="Times New Roman"/>
          <w:sz w:val="24"/>
          <w:szCs w:val="24"/>
        </w:rPr>
        <w:t xml:space="preserve"> часов</w:t>
      </w:r>
      <w:r w:rsidR="004F4D98">
        <w:rPr>
          <w:rFonts w:ascii="Times New Roman" w:hAnsi="Times New Roman" w:cs="Times New Roman"/>
          <w:sz w:val="24"/>
          <w:szCs w:val="24"/>
        </w:rPr>
        <w:t>;</w:t>
      </w:r>
    </w:p>
    <w:p w:rsidR="00533502" w:rsidRPr="00533502" w:rsidRDefault="00533502" w:rsidP="000437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502">
        <w:rPr>
          <w:rFonts w:ascii="Times New Roman" w:hAnsi="Times New Roman" w:cs="Times New Roman"/>
          <w:sz w:val="24"/>
          <w:szCs w:val="24"/>
        </w:rPr>
        <w:t>Обязательная аудиторная учебная нагрузка</w:t>
      </w:r>
      <w:r w:rsidR="004F4D98">
        <w:rPr>
          <w:rFonts w:ascii="Times New Roman" w:hAnsi="Times New Roman" w:cs="Times New Roman"/>
          <w:sz w:val="24"/>
          <w:szCs w:val="24"/>
        </w:rPr>
        <w:t xml:space="preserve">, практические занятия (всего) – </w:t>
      </w:r>
      <w:r w:rsidR="002F4823">
        <w:rPr>
          <w:rFonts w:ascii="Times New Roman" w:hAnsi="Times New Roman" w:cs="Times New Roman"/>
          <w:sz w:val="24"/>
          <w:szCs w:val="24"/>
        </w:rPr>
        <w:t>11</w:t>
      </w:r>
      <w:r w:rsidR="004F4D98">
        <w:rPr>
          <w:rFonts w:ascii="Times New Roman" w:hAnsi="Times New Roman" w:cs="Times New Roman"/>
          <w:sz w:val="24"/>
          <w:szCs w:val="24"/>
        </w:rPr>
        <w:t>7 часов;</w:t>
      </w:r>
    </w:p>
    <w:p w:rsidR="00533502" w:rsidRPr="00533502" w:rsidRDefault="004F4D98" w:rsidP="000437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33502">
        <w:rPr>
          <w:rFonts w:ascii="Times New Roman" w:hAnsi="Times New Roman" w:cs="Times New Roman"/>
          <w:sz w:val="24"/>
          <w:szCs w:val="24"/>
        </w:rPr>
        <w:t xml:space="preserve">амостоятельная работа – </w:t>
      </w:r>
      <w:r w:rsidR="002F4823">
        <w:rPr>
          <w:rFonts w:ascii="Times New Roman" w:hAnsi="Times New Roman" w:cs="Times New Roman"/>
          <w:sz w:val="24"/>
          <w:szCs w:val="24"/>
        </w:rPr>
        <w:t>5</w:t>
      </w:r>
      <w:r w:rsidR="005F0B37">
        <w:rPr>
          <w:rFonts w:ascii="Times New Roman" w:hAnsi="Times New Roman" w:cs="Times New Roman"/>
          <w:sz w:val="24"/>
          <w:szCs w:val="24"/>
        </w:rPr>
        <w:t>9</w:t>
      </w:r>
      <w:r w:rsidR="00533502">
        <w:rPr>
          <w:rFonts w:ascii="Times New Roman" w:hAnsi="Times New Roman" w:cs="Times New Roman"/>
          <w:sz w:val="24"/>
          <w:szCs w:val="24"/>
        </w:rPr>
        <w:t xml:space="preserve"> </w:t>
      </w:r>
      <w:r w:rsidR="00533502" w:rsidRPr="00533502">
        <w:rPr>
          <w:rFonts w:ascii="Times New Roman" w:hAnsi="Times New Roman" w:cs="Times New Roman"/>
          <w:sz w:val="24"/>
          <w:szCs w:val="24"/>
        </w:rPr>
        <w:t xml:space="preserve">часов. </w:t>
      </w:r>
    </w:p>
    <w:p w:rsidR="00533502" w:rsidRPr="00533502" w:rsidRDefault="00533502" w:rsidP="000437D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4D98">
        <w:rPr>
          <w:rFonts w:ascii="Times New Roman" w:hAnsi="Times New Roman" w:cs="Times New Roman"/>
          <w:b/>
          <w:sz w:val="24"/>
          <w:szCs w:val="24"/>
        </w:rPr>
        <w:t>Форма контроля:</w:t>
      </w:r>
      <w:r w:rsidRPr="00533502">
        <w:rPr>
          <w:rFonts w:ascii="Times New Roman" w:hAnsi="Times New Roman" w:cs="Times New Roman"/>
          <w:sz w:val="24"/>
          <w:szCs w:val="24"/>
        </w:rPr>
        <w:t xml:space="preserve"> зачет.</w:t>
      </w:r>
    </w:p>
    <w:p w:rsidR="00533502" w:rsidRPr="004F4D98" w:rsidRDefault="00533502" w:rsidP="000437D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4D98">
        <w:rPr>
          <w:rFonts w:ascii="Times New Roman" w:hAnsi="Times New Roman" w:cs="Times New Roman"/>
          <w:b/>
          <w:sz w:val="24"/>
          <w:szCs w:val="24"/>
        </w:rPr>
        <w:t xml:space="preserve">Составители:  </w:t>
      </w:r>
    </w:p>
    <w:p w:rsidR="004F4D98" w:rsidRDefault="00533502" w:rsidP="000437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502">
        <w:rPr>
          <w:rFonts w:ascii="Times New Roman" w:hAnsi="Times New Roman" w:cs="Times New Roman"/>
          <w:sz w:val="24"/>
          <w:szCs w:val="24"/>
        </w:rPr>
        <w:t xml:space="preserve">Уланова Т.А., </w:t>
      </w:r>
      <w:proofErr w:type="spellStart"/>
      <w:r w:rsidRPr="00533502">
        <w:rPr>
          <w:rFonts w:ascii="Times New Roman" w:hAnsi="Times New Roman" w:cs="Times New Roman"/>
          <w:sz w:val="24"/>
          <w:szCs w:val="24"/>
        </w:rPr>
        <w:t>кпн</w:t>
      </w:r>
      <w:proofErr w:type="spellEnd"/>
      <w:r w:rsidRPr="00533502">
        <w:rPr>
          <w:rFonts w:ascii="Times New Roman" w:hAnsi="Times New Roman" w:cs="Times New Roman"/>
          <w:sz w:val="24"/>
          <w:szCs w:val="24"/>
        </w:rPr>
        <w:t>, преподаватель иностранного языка высш</w:t>
      </w:r>
      <w:r w:rsidR="004F4D98">
        <w:rPr>
          <w:rFonts w:ascii="Times New Roman" w:hAnsi="Times New Roman" w:cs="Times New Roman"/>
          <w:sz w:val="24"/>
          <w:szCs w:val="24"/>
        </w:rPr>
        <w:t>ей квалификационной категории;</w:t>
      </w:r>
    </w:p>
    <w:p w:rsidR="004F4D98" w:rsidRDefault="00533502" w:rsidP="000437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502">
        <w:rPr>
          <w:rFonts w:ascii="Times New Roman" w:hAnsi="Times New Roman" w:cs="Times New Roman"/>
          <w:sz w:val="24"/>
          <w:szCs w:val="24"/>
        </w:rPr>
        <w:t>Лазаренко О.В.</w:t>
      </w:r>
      <w:r w:rsidR="004F4D98">
        <w:rPr>
          <w:rFonts w:ascii="Times New Roman" w:hAnsi="Times New Roman" w:cs="Times New Roman"/>
          <w:sz w:val="24"/>
          <w:szCs w:val="24"/>
        </w:rPr>
        <w:t>,</w:t>
      </w:r>
      <w:r w:rsidRPr="00533502">
        <w:rPr>
          <w:rFonts w:ascii="Times New Roman" w:hAnsi="Times New Roman" w:cs="Times New Roman"/>
          <w:sz w:val="24"/>
          <w:szCs w:val="24"/>
        </w:rPr>
        <w:t xml:space="preserve"> преподаватель английского языка высшей квалификацио</w:t>
      </w:r>
      <w:r w:rsidR="004F4D98">
        <w:rPr>
          <w:rFonts w:ascii="Times New Roman" w:hAnsi="Times New Roman" w:cs="Times New Roman"/>
          <w:sz w:val="24"/>
          <w:szCs w:val="24"/>
        </w:rPr>
        <w:t>нной категории;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4D98" w:rsidRDefault="00533502" w:rsidP="000437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Гордеева Ю.И</w:t>
      </w:r>
      <w:r w:rsidR="004F4D98">
        <w:rPr>
          <w:rFonts w:ascii="Times New Roman" w:hAnsi="Times New Roman" w:cs="Times New Roman"/>
          <w:sz w:val="24"/>
          <w:szCs w:val="24"/>
        </w:rPr>
        <w:t>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3502">
        <w:rPr>
          <w:rFonts w:ascii="Times New Roman" w:hAnsi="Times New Roman" w:cs="Times New Roman"/>
          <w:sz w:val="24"/>
          <w:szCs w:val="24"/>
        </w:rPr>
        <w:t>преподаватель немецкого языка выс</w:t>
      </w:r>
      <w:r w:rsidR="004F4D98">
        <w:rPr>
          <w:rFonts w:ascii="Times New Roman" w:hAnsi="Times New Roman" w:cs="Times New Roman"/>
          <w:sz w:val="24"/>
          <w:szCs w:val="24"/>
        </w:rPr>
        <w:t>шей квалификационной категории;</w:t>
      </w:r>
    </w:p>
    <w:p w:rsidR="00533502" w:rsidRDefault="00533502" w:rsidP="000437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33502">
        <w:rPr>
          <w:rFonts w:ascii="Times New Roman" w:hAnsi="Times New Roman" w:cs="Times New Roman"/>
          <w:sz w:val="24"/>
          <w:szCs w:val="24"/>
        </w:rPr>
        <w:t>Булдовенко</w:t>
      </w:r>
      <w:proofErr w:type="spellEnd"/>
      <w:r w:rsidRPr="00533502">
        <w:rPr>
          <w:rFonts w:ascii="Times New Roman" w:hAnsi="Times New Roman" w:cs="Times New Roman"/>
          <w:sz w:val="24"/>
          <w:szCs w:val="24"/>
        </w:rPr>
        <w:t xml:space="preserve"> Т.М.</w:t>
      </w:r>
      <w:r w:rsidR="004F4D98">
        <w:rPr>
          <w:rFonts w:ascii="Times New Roman" w:hAnsi="Times New Roman" w:cs="Times New Roman"/>
          <w:sz w:val="24"/>
          <w:szCs w:val="24"/>
        </w:rPr>
        <w:t>,</w:t>
      </w:r>
      <w:r w:rsidRPr="00533502">
        <w:rPr>
          <w:rFonts w:ascii="Times New Roman" w:hAnsi="Times New Roman" w:cs="Times New Roman"/>
          <w:sz w:val="24"/>
          <w:szCs w:val="24"/>
        </w:rPr>
        <w:t xml:space="preserve"> преподаватель немецкого языка пе</w:t>
      </w:r>
      <w:r w:rsidR="004F4D98">
        <w:rPr>
          <w:rFonts w:ascii="Times New Roman" w:hAnsi="Times New Roman" w:cs="Times New Roman"/>
          <w:sz w:val="24"/>
          <w:szCs w:val="24"/>
        </w:rPr>
        <w:t>рвой квалификационной категории;</w:t>
      </w:r>
    </w:p>
    <w:p w:rsidR="004F4D98" w:rsidRPr="00533502" w:rsidRDefault="004F4D98" w:rsidP="000437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Черванёва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К.С., преподаватель английского языка первой квалификационной категории;</w:t>
      </w:r>
    </w:p>
    <w:p w:rsidR="004F4D98" w:rsidRDefault="004F4D98" w:rsidP="000437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502">
        <w:rPr>
          <w:rFonts w:ascii="Times New Roman" w:hAnsi="Times New Roman" w:cs="Times New Roman"/>
          <w:sz w:val="24"/>
          <w:szCs w:val="24"/>
        </w:rPr>
        <w:t>Демьяненко Ю.В.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33502">
        <w:rPr>
          <w:rFonts w:ascii="Times New Roman" w:hAnsi="Times New Roman" w:cs="Times New Roman"/>
          <w:sz w:val="24"/>
          <w:szCs w:val="24"/>
        </w:rPr>
        <w:t xml:space="preserve"> преподаватель английского языка. </w:t>
      </w:r>
    </w:p>
    <w:p w:rsidR="00533502" w:rsidRPr="00533502" w:rsidRDefault="00533502" w:rsidP="000437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33502" w:rsidRPr="00533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D7C1F"/>
    <w:multiLevelType w:val="hybridMultilevel"/>
    <w:tmpl w:val="07FA7A3A"/>
    <w:lvl w:ilvl="0" w:tplc="2820BD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F91B90"/>
    <w:multiLevelType w:val="hybridMultilevel"/>
    <w:tmpl w:val="03DEDE98"/>
    <w:lvl w:ilvl="0" w:tplc="2820BD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CF49AC"/>
    <w:multiLevelType w:val="hybridMultilevel"/>
    <w:tmpl w:val="0BF07AC8"/>
    <w:lvl w:ilvl="0" w:tplc="2820BD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96"/>
    <w:rsid w:val="000437D5"/>
    <w:rsid w:val="00143307"/>
    <w:rsid w:val="00167571"/>
    <w:rsid w:val="002F4823"/>
    <w:rsid w:val="00420996"/>
    <w:rsid w:val="004C475C"/>
    <w:rsid w:val="004F4D98"/>
    <w:rsid w:val="00533502"/>
    <w:rsid w:val="005F0B37"/>
    <w:rsid w:val="00730892"/>
    <w:rsid w:val="00751F92"/>
    <w:rsid w:val="00D62E4E"/>
    <w:rsid w:val="00E9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33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33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Ин-яз</dc:creator>
  <cp:lastModifiedBy>000</cp:lastModifiedBy>
  <cp:revision>2</cp:revision>
  <cp:lastPrinted>2014-03-03T08:33:00Z</cp:lastPrinted>
  <dcterms:created xsi:type="dcterms:W3CDTF">2017-11-10T09:05:00Z</dcterms:created>
  <dcterms:modified xsi:type="dcterms:W3CDTF">2017-11-10T09:05:00Z</dcterms:modified>
</cp:coreProperties>
</file>